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67C" w:rsidRPr="006E331B" w:rsidRDefault="00D20BD4" w:rsidP="006E331B">
      <w:pPr>
        <w:spacing w:after="0" w:line="480" w:lineRule="auto"/>
        <w:rPr>
          <w:rFonts w:ascii="Times New Roman" w:hAnsi="Times New Roman" w:cs="Times New Roman"/>
          <w:sz w:val="24"/>
          <w:szCs w:val="24"/>
        </w:rPr>
      </w:pPr>
      <w:bookmarkStart w:id="0" w:name="_GoBack"/>
      <w:bookmarkEnd w:id="0"/>
      <w:r w:rsidRPr="006E331B">
        <w:rPr>
          <w:rFonts w:ascii="Times New Roman" w:hAnsi="Times New Roman" w:cs="Times New Roman"/>
          <w:sz w:val="24"/>
          <w:szCs w:val="24"/>
        </w:rPr>
        <w:t>Student’s Name</w:t>
      </w:r>
    </w:p>
    <w:p w:rsidR="0063067C" w:rsidRPr="006E331B" w:rsidRDefault="00D20BD4" w:rsidP="006E331B">
      <w:pPr>
        <w:spacing w:after="0" w:line="480" w:lineRule="auto"/>
        <w:rPr>
          <w:rFonts w:ascii="Times New Roman" w:hAnsi="Times New Roman" w:cs="Times New Roman"/>
          <w:sz w:val="24"/>
          <w:szCs w:val="24"/>
        </w:rPr>
      </w:pPr>
      <w:r w:rsidRPr="006E331B">
        <w:rPr>
          <w:rFonts w:ascii="Times New Roman" w:hAnsi="Times New Roman" w:cs="Times New Roman"/>
          <w:sz w:val="24"/>
          <w:szCs w:val="24"/>
        </w:rPr>
        <w:t>Instructor’s Name</w:t>
      </w:r>
    </w:p>
    <w:p w:rsidR="0063067C" w:rsidRPr="006E331B" w:rsidRDefault="00D20BD4" w:rsidP="006E331B">
      <w:pPr>
        <w:spacing w:after="0" w:line="480" w:lineRule="auto"/>
        <w:rPr>
          <w:rFonts w:ascii="Times New Roman" w:hAnsi="Times New Roman" w:cs="Times New Roman"/>
          <w:sz w:val="24"/>
          <w:szCs w:val="24"/>
        </w:rPr>
      </w:pPr>
      <w:r w:rsidRPr="006E331B">
        <w:rPr>
          <w:rFonts w:ascii="Times New Roman" w:hAnsi="Times New Roman" w:cs="Times New Roman"/>
          <w:sz w:val="24"/>
          <w:szCs w:val="24"/>
        </w:rPr>
        <w:t>Course</w:t>
      </w:r>
    </w:p>
    <w:p w:rsidR="0063067C" w:rsidRPr="006E331B" w:rsidRDefault="00D20BD4" w:rsidP="006E331B">
      <w:pPr>
        <w:spacing w:after="0" w:line="480" w:lineRule="auto"/>
        <w:rPr>
          <w:rFonts w:ascii="Times New Roman" w:hAnsi="Times New Roman" w:cs="Times New Roman"/>
          <w:sz w:val="24"/>
          <w:szCs w:val="24"/>
        </w:rPr>
      </w:pPr>
      <w:r w:rsidRPr="006E331B">
        <w:rPr>
          <w:rFonts w:ascii="Times New Roman" w:hAnsi="Times New Roman" w:cs="Times New Roman"/>
          <w:sz w:val="24"/>
          <w:szCs w:val="24"/>
        </w:rPr>
        <w:t>Date</w:t>
      </w:r>
    </w:p>
    <w:p w:rsidR="0063067C" w:rsidRPr="006E331B" w:rsidRDefault="00D20BD4" w:rsidP="006E331B">
      <w:pPr>
        <w:spacing w:after="0" w:line="480" w:lineRule="auto"/>
        <w:jc w:val="center"/>
        <w:rPr>
          <w:rFonts w:ascii="Times New Roman" w:hAnsi="Times New Roman" w:cs="Times New Roman"/>
          <w:sz w:val="24"/>
          <w:szCs w:val="24"/>
        </w:rPr>
      </w:pPr>
      <w:r w:rsidRPr="006E331B">
        <w:rPr>
          <w:rFonts w:ascii="Times New Roman" w:hAnsi="Times New Roman" w:cs="Times New Roman"/>
          <w:sz w:val="24"/>
          <w:szCs w:val="24"/>
        </w:rPr>
        <w:t>Human Nature</w:t>
      </w:r>
    </w:p>
    <w:p w:rsidR="00513757" w:rsidRPr="006E331B" w:rsidRDefault="00D20BD4" w:rsidP="006E331B">
      <w:pPr>
        <w:spacing w:after="0" w:line="480" w:lineRule="auto"/>
        <w:ind w:firstLine="720"/>
        <w:rPr>
          <w:rFonts w:ascii="Times New Roman" w:hAnsi="Times New Roman" w:cs="Times New Roman"/>
          <w:sz w:val="24"/>
          <w:szCs w:val="24"/>
        </w:rPr>
      </w:pPr>
      <w:r w:rsidRPr="006E331B">
        <w:rPr>
          <w:rFonts w:ascii="Times New Roman" w:hAnsi="Times New Roman" w:cs="Times New Roman"/>
          <w:sz w:val="24"/>
          <w:szCs w:val="24"/>
        </w:rPr>
        <w:t xml:space="preserve">The Lord of the Flies is a novel that highlights various issues regarding human behavior. </w:t>
      </w:r>
      <w:r w:rsidR="00AE4DC8" w:rsidRPr="006E331B">
        <w:rPr>
          <w:rFonts w:ascii="Times New Roman" w:hAnsi="Times New Roman" w:cs="Times New Roman"/>
          <w:sz w:val="24"/>
          <w:szCs w:val="24"/>
        </w:rPr>
        <w:t xml:space="preserve">The novel tells the story of boys who are stuck on a deserted island following the outbreak of a world war. </w:t>
      </w:r>
      <w:r w:rsidR="000003A7" w:rsidRPr="006E331B">
        <w:rPr>
          <w:rFonts w:ascii="Times New Roman" w:hAnsi="Times New Roman" w:cs="Times New Roman"/>
          <w:sz w:val="24"/>
          <w:szCs w:val="24"/>
        </w:rPr>
        <w:t xml:space="preserve">It is apparent that all of these boys are minors who try to survive on this island as they find their way out. </w:t>
      </w:r>
      <w:r w:rsidR="006F5B25" w:rsidRPr="006E331B">
        <w:rPr>
          <w:rFonts w:ascii="Times New Roman" w:hAnsi="Times New Roman" w:cs="Times New Roman"/>
          <w:sz w:val="24"/>
          <w:szCs w:val="24"/>
        </w:rPr>
        <w:t xml:space="preserve">These boys </w:t>
      </w:r>
      <w:r w:rsidR="00CC5B45" w:rsidRPr="006E331B">
        <w:rPr>
          <w:rFonts w:ascii="Times New Roman" w:hAnsi="Times New Roman" w:cs="Times New Roman"/>
          <w:sz w:val="24"/>
          <w:szCs w:val="24"/>
        </w:rPr>
        <w:t>find</w:t>
      </w:r>
      <w:r w:rsidR="006F5B25" w:rsidRPr="006E331B">
        <w:rPr>
          <w:rFonts w:ascii="Times New Roman" w:hAnsi="Times New Roman" w:cs="Times New Roman"/>
          <w:sz w:val="24"/>
          <w:szCs w:val="24"/>
        </w:rPr>
        <w:t xml:space="preserve"> it hard to live in order and harmony due to a lack of authoritative figures to oversee their actions. </w:t>
      </w:r>
      <w:r w:rsidR="00285A90" w:rsidRPr="006E331B">
        <w:rPr>
          <w:rFonts w:ascii="Times New Roman" w:hAnsi="Times New Roman" w:cs="Times New Roman"/>
          <w:sz w:val="24"/>
          <w:szCs w:val="24"/>
        </w:rPr>
        <w:t xml:space="preserve">The aspect of human nature is greatly emphasized in this novel. The novel also expresses the relationship between human nature and civilization. </w:t>
      </w:r>
    </w:p>
    <w:p w:rsidR="009A0207" w:rsidRPr="006E331B" w:rsidRDefault="00D20BD4" w:rsidP="006E331B">
      <w:pPr>
        <w:spacing w:after="0" w:line="480" w:lineRule="auto"/>
        <w:ind w:firstLine="720"/>
        <w:rPr>
          <w:rFonts w:ascii="Times New Roman" w:hAnsi="Times New Roman" w:cs="Times New Roman"/>
          <w:sz w:val="24"/>
          <w:szCs w:val="24"/>
        </w:rPr>
      </w:pPr>
      <w:r w:rsidRPr="006E331B">
        <w:rPr>
          <w:rFonts w:ascii="Times New Roman" w:hAnsi="Times New Roman" w:cs="Times New Roman"/>
          <w:sz w:val="24"/>
          <w:szCs w:val="24"/>
        </w:rPr>
        <w:t>Based on the novel, it is app</w:t>
      </w:r>
      <w:r w:rsidRPr="006E331B">
        <w:rPr>
          <w:rFonts w:ascii="Times New Roman" w:hAnsi="Times New Roman" w:cs="Times New Roman"/>
          <w:sz w:val="24"/>
          <w:szCs w:val="24"/>
        </w:rPr>
        <w:t xml:space="preserve">arent that William expresses pessimism over human nature. </w:t>
      </w:r>
      <w:r w:rsidR="00D83E39" w:rsidRPr="006E331B">
        <w:rPr>
          <w:rFonts w:ascii="Times New Roman" w:hAnsi="Times New Roman" w:cs="Times New Roman"/>
          <w:sz w:val="24"/>
          <w:szCs w:val="24"/>
        </w:rPr>
        <w:t xml:space="preserve">It is clear that he believes that all human beings are savage or brutal by nature. </w:t>
      </w:r>
      <w:r w:rsidR="00915C3D" w:rsidRPr="006E331B">
        <w:rPr>
          <w:rFonts w:ascii="Times New Roman" w:hAnsi="Times New Roman" w:cs="Times New Roman"/>
          <w:sz w:val="24"/>
          <w:szCs w:val="24"/>
        </w:rPr>
        <w:t xml:space="preserve">It means that the inhumaneness among human beings is something that develops or resides within them. </w:t>
      </w:r>
      <w:r w:rsidR="00AE4DC8" w:rsidRPr="006E331B">
        <w:rPr>
          <w:rFonts w:ascii="Times New Roman" w:hAnsi="Times New Roman" w:cs="Times New Roman"/>
          <w:sz w:val="24"/>
          <w:szCs w:val="24"/>
        </w:rPr>
        <w:t xml:space="preserve"> </w:t>
      </w:r>
      <w:r w:rsidR="00AB35B2" w:rsidRPr="006E331B">
        <w:rPr>
          <w:rFonts w:ascii="Times New Roman" w:hAnsi="Times New Roman" w:cs="Times New Roman"/>
          <w:sz w:val="24"/>
          <w:szCs w:val="24"/>
        </w:rPr>
        <w:t xml:space="preserve">The savage feature of human beings unfolds depending on the prevailing situations in the external environment. </w:t>
      </w:r>
      <w:r w:rsidR="004D6E0F" w:rsidRPr="006E331B">
        <w:rPr>
          <w:rFonts w:ascii="Times New Roman" w:hAnsi="Times New Roman" w:cs="Times New Roman"/>
          <w:sz w:val="24"/>
          <w:szCs w:val="24"/>
        </w:rPr>
        <w:t xml:space="preserve">Throughout this novel, several </w:t>
      </w:r>
      <w:r w:rsidR="003F2E1E" w:rsidRPr="006E331B">
        <w:rPr>
          <w:rFonts w:ascii="Times New Roman" w:hAnsi="Times New Roman" w:cs="Times New Roman"/>
          <w:sz w:val="24"/>
          <w:szCs w:val="24"/>
        </w:rPr>
        <w:t>characters change</w:t>
      </w:r>
      <w:r w:rsidR="004D6E0F" w:rsidRPr="006E331B">
        <w:rPr>
          <w:rFonts w:ascii="Times New Roman" w:hAnsi="Times New Roman" w:cs="Times New Roman"/>
          <w:sz w:val="24"/>
          <w:szCs w:val="24"/>
        </w:rPr>
        <w:t xml:space="preserve"> from being good to savage.</w:t>
      </w:r>
    </w:p>
    <w:p w:rsidR="00197CD7" w:rsidRPr="006E331B" w:rsidRDefault="00D20BD4" w:rsidP="006E331B">
      <w:pPr>
        <w:spacing w:after="0" w:line="480" w:lineRule="auto"/>
        <w:ind w:firstLine="720"/>
        <w:rPr>
          <w:rFonts w:ascii="Times New Roman" w:hAnsi="Times New Roman" w:cs="Times New Roman"/>
          <w:sz w:val="24"/>
          <w:szCs w:val="24"/>
        </w:rPr>
      </w:pPr>
      <w:r w:rsidRPr="006E331B">
        <w:rPr>
          <w:rFonts w:ascii="Times New Roman" w:hAnsi="Times New Roman" w:cs="Times New Roman"/>
          <w:sz w:val="24"/>
          <w:szCs w:val="24"/>
        </w:rPr>
        <w:t xml:space="preserve">William’s assertion on the defects </w:t>
      </w:r>
      <w:r w:rsidR="00E4757B" w:rsidRPr="006E331B">
        <w:rPr>
          <w:rFonts w:ascii="Times New Roman" w:hAnsi="Times New Roman" w:cs="Times New Roman"/>
          <w:sz w:val="24"/>
          <w:szCs w:val="24"/>
        </w:rPr>
        <w:t xml:space="preserve">of society and of human nature is also developed clearly in his novel. </w:t>
      </w:r>
      <w:r w:rsidR="00E731D1" w:rsidRPr="006E331B">
        <w:rPr>
          <w:rFonts w:ascii="Times New Roman" w:hAnsi="Times New Roman" w:cs="Times New Roman"/>
          <w:sz w:val="24"/>
          <w:szCs w:val="24"/>
        </w:rPr>
        <w:t>For instance, the genesis of defects of society is mainly traced from the nature of these boys. The unfolding of their savageness makes them defect from societal standards or norms, thus going ahead to engage in inhuman acts such as killing the pigs and fellow human beings</w:t>
      </w:r>
      <w:r w:rsidR="0055082A" w:rsidRPr="006E331B">
        <w:rPr>
          <w:rFonts w:ascii="Times New Roman" w:hAnsi="Times New Roman" w:cs="Times New Roman"/>
          <w:sz w:val="24"/>
          <w:szCs w:val="24"/>
        </w:rPr>
        <w:t xml:space="preserve"> like S</w:t>
      </w:r>
      <w:r w:rsidRPr="006E331B">
        <w:rPr>
          <w:rFonts w:ascii="Times New Roman" w:hAnsi="Times New Roman" w:cs="Times New Roman"/>
          <w:sz w:val="24"/>
          <w:szCs w:val="24"/>
        </w:rPr>
        <w:t>imon</w:t>
      </w:r>
      <w:r w:rsidR="00E731D1" w:rsidRPr="006E331B">
        <w:rPr>
          <w:rFonts w:ascii="Times New Roman" w:hAnsi="Times New Roman" w:cs="Times New Roman"/>
          <w:sz w:val="24"/>
          <w:szCs w:val="24"/>
        </w:rPr>
        <w:t xml:space="preserve">. </w:t>
      </w:r>
      <w:r w:rsidR="00836B6B" w:rsidRPr="006E331B">
        <w:rPr>
          <w:rFonts w:ascii="Times New Roman" w:hAnsi="Times New Roman" w:cs="Times New Roman"/>
          <w:sz w:val="24"/>
          <w:szCs w:val="24"/>
        </w:rPr>
        <w:t xml:space="preserve">Jack is a character whose development indicates the flaw of human nature. </w:t>
      </w:r>
      <w:r w:rsidR="00544D0B" w:rsidRPr="006E331B">
        <w:rPr>
          <w:rFonts w:ascii="Times New Roman" w:hAnsi="Times New Roman" w:cs="Times New Roman"/>
          <w:sz w:val="24"/>
          <w:szCs w:val="24"/>
        </w:rPr>
        <w:t xml:space="preserve">Jack is very aggressive and has a lot of desires, such as being in power to control all boys. </w:t>
      </w:r>
      <w:r w:rsidR="000769D0" w:rsidRPr="006E331B">
        <w:rPr>
          <w:rFonts w:ascii="Times New Roman" w:hAnsi="Times New Roman" w:cs="Times New Roman"/>
          <w:sz w:val="24"/>
          <w:szCs w:val="24"/>
        </w:rPr>
        <w:t xml:space="preserve">In the beginning, Jack was portrayed as a disciplined individual who portrayed a great </w:t>
      </w:r>
      <w:r w:rsidR="000769D0" w:rsidRPr="006E331B">
        <w:rPr>
          <w:rFonts w:ascii="Times New Roman" w:hAnsi="Times New Roman" w:cs="Times New Roman"/>
          <w:sz w:val="24"/>
          <w:szCs w:val="24"/>
        </w:rPr>
        <w:lastRenderedPageBreak/>
        <w:t>sense of morals.</w:t>
      </w:r>
      <w:r w:rsidR="00FB392E" w:rsidRPr="006E331B">
        <w:rPr>
          <w:rFonts w:ascii="Times New Roman" w:hAnsi="Times New Roman" w:cs="Times New Roman"/>
          <w:sz w:val="24"/>
          <w:szCs w:val="24"/>
        </w:rPr>
        <w:t xml:space="preserve"> </w:t>
      </w:r>
      <w:r w:rsidR="000C62C1" w:rsidRPr="006E331B">
        <w:rPr>
          <w:rFonts w:ascii="Times New Roman" w:hAnsi="Times New Roman" w:cs="Times New Roman"/>
          <w:sz w:val="24"/>
          <w:szCs w:val="24"/>
        </w:rPr>
        <w:t>For instance, he agrees with Ralph on the fact that they have to obey the rules governing every individual</w:t>
      </w:r>
      <w:r w:rsidR="000C62C1" w:rsidRPr="006E331B">
        <w:rPr>
          <w:rFonts w:ascii="Times New Roman" w:hAnsi="Times New Roman" w:cs="Times New Roman"/>
          <w:color w:val="222222"/>
          <w:sz w:val="24"/>
          <w:szCs w:val="24"/>
          <w:shd w:val="clear" w:color="auto" w:fill="FFFFFF"/>
        </w:rPr>
        <w:t xml:space="preserve"> (Golding 34)</w:t>
      </w:r>
      <w:r w:rsidR="000C62C1" w:rsidRPr="006E331B">
        <w:rPr>
          <w:rFonts w:ascii="Times New Roman" w:hAnsi="Times New Roman" w:cs="Times New Roman"/>
          <w:sz w:val="24"/>
          <w:szCs w:val="24"/>
        </w:rPr>
        <w:t xml:space="preserve">. </w:t>
      </w:r>
      <w:r w:rsidR="00FB392E" w:rsidRPr="006E331B">
        <w:rPr>
          <w:rFonts w:ascii="Times New Roman" w:hAnsi="Times New Roman" w:cs="Times New Roman"/>
          <w:sz w:val="24"/>
          <w:szCs w:val="24"/>
        </w:rPr>
        <w:t>Based on the prevailing conditions in the environment, Jack changes to a savage by engaging in several acts like mercilessly killing the pig</w:t>
      </w:r>
      <w:r w:rsidR="000769D0" w:rsidRPr="006E331B">
        <w:rPr>
          <w:rFonts w:ascii="Times New Roman" w:hAnsi="Times New Roman" w:cs="Times New Roman"/>
          <w:sz w:val="24"/>
          <w:szCs w:val="24"/>
        </w:rPr>
        <w:t xml:space="preserve"> </w:t>
      </w:r>
      <w:r w:rsidR="00FB392E" w:rsidRPr="006E331B">
        <w:rPr>
          <w:rFonts w:ascii="Times New Roman" w:hAnsi="Times New Roman" w:cs="Times New Roman"/>
          <w:sz w:val="24"/>
          <w:szCs w:val="24"/>
        </w:rPr>
        <w:t xml:space="preserve">and also </w:t>
      </w:r>
      <w:r w:rsidR="00CF39EB" w:rsidRPr="006E331B">
        <w:rPr>
          <w:rFonts w:ascii="Times New Roman" w:hAnsi="Times New Roman" w:cs="Times New Roman"/>
          <w:sz w:val="24"/>
          <w:szCs w:val="24"/>
        </w:rPr>
        <w:t>trying to kill Ralph.</w:t>
      </w:r>
    </w:p>
    <w:p w:rsidR="00983F42" w:rsidRPr="006E331B" w:rsidRDefault="00D20BD4" w:rsidP="006E331B">
      <w:pPr>
        <w:spacing w:after="0" w:line="480" w:lineRule="auto"/>
        <w:jc w:val="center"/>
        <w:rPr>
          <w:rFonts w:ascii="Times New Roman" w:hAnsi="Times New Roman" w:cs="Times New Roman"/>
          <w:sz w:val="24"/>
          <w:szCs w:val="24"/>
        </w:rPr>
      </w:pPr>
      <w:r w:rsidRPr="006E331B">
        <w:rPr>
          <w:rFonts w:ascii="Times New Roman" w:hAnsi="Times New Roman" w:cs="Times New Roman"/>
          <w:sz w:val="24"/>
          <w:szCs w:val="24"/>
        </w:rPr>
        <w:t>Work Cited</w:t>
      </w:r>
    </w:p>
    <w:p w:rsidR="000C62C1" w:rsidRPr="006E331B" w:rsidRDefault="00D20BD4" w:rsidP="006E331B">
      <w:pPr>
        <w:spacing w:after="0" w:line="480" w:lineRule="auto"/>
        <w:rPr>
          <w:rFonts w:ascii="Times New Roman" w:hAnsi="Times New Roman" w:cs="Times New Roman"/>
          <w:sz w:val="24"/>
          <w:szCs w:val="24"/>
        </w:rPr>
      </w:pPr>
      <w:r w:rsidRPr="006E331B">
        <w:rPr>
          <w:rFonts w:ascii="Times New Roman" w:hAnsi="Times New Roman" w:cs="Times New Roman"/>
          <w:color w:val="222222"/>
          <w:sz w:val="24"/>
          <w:szCs w:val="24"/>
          <w:shd w:val="clear" w:color="auto" w:fill="FFFFFF"/>
        </w:rPr>
        <w:t>Golding, William. "Lord of the Flies. 1954." </w:t>
      </w:r>
      <w:r w:rsidRPr="006E331B">
        <w:rPr>
          <w:rFonts w:ascii="Times New Roman" w:hAnsi="Times New Roman" w:cs="Times New Roman"/>
          <w:i/>
          <w:iCs/>
          <w:color w:val="222222"/>
          <w:sz w:val="24"/>
          <w:szCs w:val="24"/>
          <w:shd w:val="clear" w:color="auto" w:fill="FFFFFF"/>
        </w:rPr>
        <w:t>New York: Berkley</w:t>
      </w:r>
      <w:r w:rsidRPr="006E331B">
        <w:rPr>
          <w:rFonts w:ascii="Times New Roman" w:hAnsi="Times New Roman" w:cs="Times New Roman"/>
          <w:color w:val="222222"/>
          <w:sz w:val="24"/>
          <w:szCs w:val="24"/>
          <w:shd w:val="clear" w:color="auto" w:fill="FFFFFF"/>
        </w:rPr>
        <w:t xml:space="preserve"> (1959). </w:t>
      </w:r>
    </w:p>
    <w:sectPr w:rsidR="000C62C1" w:rsidRPr="006E331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BD4" w:rsidRDefault="00D20BD4">
      <w:pPr>
        <w:spacing w:after="0" w:line="240" w:lineRule="auto"/>
      </w:pPr>
      <w:r>
        <w:separator/>
      </w:r>
    </w:p>
  </w:endnote>
  <w:endnote w:type="continuationSeparator" w:id="0">
    <w:p w:rsidR="00D20BD4" w:rsidRDefault="00D20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BD4" w:rsidRDefault="00D20BD4">
      <w:pPr>
        <w:spacing w:after="0" w:line="240" w:lineRule="auto"/>
      </w:pPr>
      <w:r>
        <w:separator/>
      </w:r>
    </w:p>
  </w:footnote>
  <w:footnote w:type="continuationSeparator" w:id="0">
    <w:p w:rsidR="00D20BD4" w:rsidRDefault="00D20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67C" w:rsidRPr="0063067C" w:rsidRDefault="00D20BD4">
    <w:pPr>
      <w:pStyle w:val="Header"/>
      <w:jc w:val="right"/>
      <w:rPr>
        <w:rFonts w:ascii="Times New Roman" w:hAnsi="Times New Roman" w:cs="Times New Roman"/>
        <w:sz w:val="24"/>
        <w:szCs w:val="24"/>
      </w:rPr>
    </w:pPr>
    <w:r w:rsidRPr="0063067C">
      <w:rPr>
        <w:rFonts w:ascii="Times New Roman" w:hAnsi="Times New Roman" w:cs="Times New Roman"/>
        <w:sz w:val="24"/>
        <w:szCs w:val="24"/>
      </w:rPr>
      <w:t xml:space="preserve">Surname </w:t>
    </w:r>
    <w:sdt>
      <w:sdtPr>
        <w:rPr>
          <w:rFonts w:ascii="Times New Roman" w:hAnsi="Times New Roman" w:cs="Times New Roman"/>
          <w:sz w:val="24"/>
          <w:szCs w:val="24"/>
        </w:rPr>
        <w:id w:val="-2121605275"/>
        <w:docPartObj>
          <w:docPartGallery w:val="Page Numbers (Top of Page)"/>
          <w:docPartUnique/>
        </w:docPartObj>
      </w:sdtPr>
      <w:sdtEndPr>
        <w:rPr>
          <w:noProof/>
        </w:rPr>
      </w:sdtEndPr>
      <w:sdtContent>
        <w:r w:rsidRPr="0063067C">
          <w:rPr>
            <w:rFonts w:ascii="Times New Roman" w:hAnsi="Times New Roman" w:cs="Times New Roman"/>
            <w:sz w:val="24"/>
            <w:szCs w:val="24"/>
          </w:rPr>
          <w:fldChar w:fldCharType="begin"/>
        </w:r>
        <w:r w:rsidRPr="0063067C">
          <w:rPr>
            <w:rFonts w:ascii="Times New Roman" w:hAnsi="Times New Roman" w:cs="Times New Roman"/>
            <w:sz w:val="24"/>
            <w:szCs w:val="24"/>
          </w:rPr>
          <w:instrText xml:space="preserve"> PAGE   \* MERGEFORMAT </w:instrText>
        </w:r>
        <w:r w:rsidRPr="0063067C">
          <w:rPr>
            <w:rFonts w:ascii="Times New Roman" w:hAnsi="Times New Roman" w:cs="Times New Roman"/>
            <w:sz w:val="24"/>
            <w:szCs w:val="24"/>
          </w:rPr>
          <w:fldChar w:fldCharType="separate"/>
        </w:r>
        <w:r w:rsidR="002166F3">
          <w:rPr>
            <w:rFonts w:ascii="Times New Roman" w:hAnsi="Times New Roman" w:cs="Times New Roman"/>
            <w:noProof/>
            <w:sz w:val="24"/>
            <w:szCs w:val="24"/>
          </w:rPr>
          <w:t>1</w:t>
        </w:r>
        <w:r w:rsidRPr="0063067C">
          <w:rPr>
            <w:rFonts w:ascii="Times New Roman" w:hAnsi="Times New Roman" w:cs="Times New Roman"/>
            <w:noProof/>
            <w:sz w:val="24"/>
            <w:szCs w:val="24"/>
          </w:rPr>
          <w:fldChar w:fldCharType="end"/>
        </w:r>
      </w:sdtContent>
    </w:sdt>
  </w:p>
  <w:p w:rsidR="0063067C" w:rsidRDefault="006306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294"/>
    <w:rsid w:val="000003A7"/>
    <w:rsid w:val="00063FEE"/>
    <w:rsid w:val="000769D0"/>
    <w:rsid w:val="000C62C1"/>
    <w:rsid w:val="00114CAA"/>
    <w:rsid w:val="00197CD7"/>
    <w:rsid w:val="001B326D"/>
    <w:rsid w:val="002166F3"/>
    <w:rsid w:val="00285A90"/>
    <w:rsid w:val="00326CAA"/>
    <w:rsid w:val="003F2E1E"/>
    <w:rsid w:val="004C0A49"/>
    <w:rsid w:val="004D6E0F"/>
    <w:rsid w:val="00500619"/>
    <w:rsid w:val="00513757"/>
    <w:rsid w:val="00544D0B"/>
    <w:rsid w:val="0055082A"/>
    <w:rsid w:val="005674A1"/>
    <w:rsid w:val="005819A8"/>
    <w:rsid w:val="0063067C"/>
    <w:rsid w:val="006E331B"/>
    <w:rsid w:val="006F5B25"/>
    <w:rsid w:val="00836B6B"/>
    <w:rsid w:val="00915C3D"/>
    <w:rsid w:val="00983F42"/>
    <w:rsid w:val="009A0207"/>
    <w:rsid w:val="00A461D7"/>
    <w:rsid w:val="00AB35B2"/>
    <w:rsid w:val="00AE4DC8"/>
    <w:rsid w:val="00BC204E"/>
    <w:rsid w:val="00C548F9"/>
    <w:rsid w:val="00C777A9"/>
    <w:rsid w:val="00CC5B45"/>
    <w:rsid w:val="00CF39EB"/>
    <w:rsid w:val="00D20BD4"/>
    <w:rsid w:val="00D314C6"/>
    <w:rsid w:val="00D83E39"/>
    <w:rsid w:val="00E4757B"/>
    <w:rsid w:val="00E731D1"/>
    <w:rsid w:val="00EC0294"/>
    <w:rsid w:val="00F56E9B"/>
    <w:rsid w:val="00FB3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CB2B5-F3BF-4804-98A3-0B496DE48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67C"/>
  </w:style>
  <w:style w:type="paragraph" w:styleId="Footer">
    <w:name w:val="footer"/>
    <w:basedOn w:val="Normal"/>
    <w:link w:val="FooterChar"/>
    <w:uiPriority w:val="99"/>
    <w:unhideWhenUsed/>
    <w:rsid w:val="00630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2021-11-04T01:07:00Z</dcterms:created>
  <dcterms:modified xsi:type="dcterms:W3CDTF">2021-11-04T01:07:00Z</dcterms:modified>
</cp:coreProperties>
</file>